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CF4CAD" w:rsidP="00113416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113416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113416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113416">
      <w:pPr>
        <w:pStyle w:val="Postan"/>
        <w:rPr>
          <w:sz w:val="26"/>
          <w:szCs w:val="26"/>
        </w:rPr>
      </w:pPr>
    </w:p>
    <w:p w:rsidR="005A5CE4" w:rsidRPr="001A0C17" w:rsidRDefault="005A5CE4" w:rsidP="0011341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  <w:bookmarkStart w:id="0" w:name="_GoBack"/>
      <w:bookmarkEnd w:id="0"/>
    </w:p>
    <w:p w:rsidR="005A5CE4" w:rsidRPr="000D157C" w:rsidRDefault="005A5CE4" w:rsidP="00113416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11341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C103D">
        <w:rPr>
          <w:sz w:val="28"/>
          <w:szCs w:val="28"/>
        </w:rPr>
        <w:t>18.02.2016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BC103D">
        <w:rPr>
          <w:sz w:val="28"/>
          <w:szCs w:val="28"/>
        </w:rPr>
        <w:t>95</w:t>
      </w:r>
    </w:p>
    <w:p w:rsidR="00C327FC" w:rsidRPr="000D157C" w:rsidRDefault="00C327FC" w:rsidP="00113416">
      <w:pPr>
        <w:jc w:val="center"/>
        <w:rPr>
          <w:sz w:val="26"/>
          <w:szCs w:val="26"/>
        </w:rPr>
      </w:pPr>
    </w:p>
    <w:p w:rsidR="005A5CE4" w:rsidRPr="00C327FC" w:rsidRDefault="00C327FC" w:rsidP="0011341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C6BB5" w:rsidRDefault="009C6BB5" w:rsidP="00113416">
      <w:pPr>
        <w:rPr>
          <w:sz w:val="28"/>
        </w:rPr>
      </w:pPr>
    </w:p>
    <w:p w:rsidR="00B77F3A" w:rsidRDefault="00CF4CAD" w:rsidP="0011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E2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</w:t>
      </w:r>
      <w:r w:rsidRPr="00CE29E8">
        <w:rPr>
          <w:b/>
          <w:sz w:val="28"/>
          <w:szCs w:val="28"/>
        </w:rPr>
        <w:t xml:space="preserve"> принятия </w:t>
      </w:r>
    </w:p>
    <w:p w:rsidR="00B77F3A" w:rsidRDefault="00CF4CAD" w:rsidP="00113416">
      <w:pPr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решений о заключении концессионных </w:t>
      </w:r>
    </w:p>
    <w:p w:rsidR="00B77F3A" w:rsidRDefault="00CF4CAD" w:rsidP="00113416">
      <w:pPr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соглашений, </w:t>
      </w:r>
      <w:proofErr w:type="spellStart"/>
      <w:r w:rsidRPr="00CE29E8">
        <w:rPr>
          <w:b/>
          <w:sz w:val="28"/>
          <w:szCs w:val="28"/>
        </w:rPr>
        <w:t>концедентом</w:t>
      </w:r>
      <w:proofErr w:type="spellEnd"/>
      <w:r w:rsidRPr="00CE29E8">
        <w:rPr>
          <w:b/>
          <w:sz w:val="28"/>
          <w:szCs w:val="28"/>
        </w:rPr>
        <w:t xml:space="preserve"> по которым выступает </w:t>
      </w:r>
    </w:p>
    <w:p w:rsidR="00B77F3A" w:rsidRDefault="00CF4CAD" w:rsidP="00113416">
      <w:pPr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Ростовская область, на срок, превышающий срок </w:t>
      </w:r>
    </w:p>
    <w:p w:rsidR="00CF4CAD" w:rsidRPr="00CE29E8" w:rsidRDefault="00CF4CAD" w:rsidP="00113416">
      <w:pPr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>действия утвержденных лимитов бюджетных обязательств</w:t>
      </w:r>
    </w:p>
    <w:p w:rsidR="00CF4CAD" w:rsidRDefault="00CF4CAD" w:rsidP="00113416">
      <w:pPr>
        <w:ind w:firstLine="709"/>
        <w:jc w:val="center"/>
        <w:rPr>
          <w:b/>
          <w:sz w:val="28"/>
          <w:szCs w:val="28"/>
        </w:rPr>
      </w:pPr>
    </w:p>
    <w:p w:rsidR="00CD2AAB" w:rsidRPr="00CE29E8" w:rsidRDefault="00CD2AAB" w:rsidP="00113416">
      <w:pPr>
        <w:ind w:firstLine="709"/>
        <w:jc w:val="center"/>
        <w:rPr>
          <w:b/>
          <w:sz w:val="28"/>
          <w:szCs w:val="28"/>
        </w:rPr>
      </w:pPr>
    </w:p>
    <w:p w:rsidR="00CF4CAD" w:rsidRDefault="00CF4CAD" w:rsidP="001134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29E8">
        <w:rPr>
          <w:sz w:val="28"/>
          <w:szCs w:val="28"/>
        </w:rPr>
        <w:t xml:space="preserve">В соответствии с пунктом 6 статьи 78 Бюджетного кодекса Российской Федерации Правительство Ростовской области </w:t>
      </w:r>
      <w:proofErr w:type="gramStart"/>
      <w:r w:rsidRPr="00CE29E8">
        <w:rPr>
          <w:b/>
          <w:sz w:val="28"/>
          <w:szCs w:val="28"/>
        </w:rPr>
        <w:t>п</w:t>
      </w:r>
      <w:proofErr w:type="gramEnd"/>
      <w:r w:rsidRPr="00CE29E8">
        <w:rPr>
          <w:b/>
          <w:sz w:val="28"/>
          <w:szCs w:val="28"/>
        </w:rPr>
        <w:t xml:space="preserve"> о с т а н о в л я е т:</w:t>
      </w:r>
    </w:p>
    <w:p w:rsidR="00B77F3A" w:rsidRPr="00CE29E8" w:rsidRDefault="00B77F3A" w:rsidP="00113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CAD" w:rsidRPr="00CE29E8" w:rsidRDefault="00B77F3A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F4CAD" w:rsidRPr="00CE29E8">
        <w:rPr>
          <w:sz w:val="28"/>
          <w:szCs w:val="28"/>
        </w:rPr>
        <w:t xml:space="preserve">Утвердить </w:t>
      </w:r>
      <w:r w:rsidR="00CF4CAD">
        <w:rPr>
          <w:sz w:val="28"/>
          <w:szCs w:val="28"/>
        </w:rPr>
        <w:t>Порядок</w:t>
      </w:r>
      <w:r w:rsidR="00CF4CAD" w:rsidRPr="00CE29E8">
        <w:rPr>
          <w:sz w:val="28"/>
          <w:szCs w:val="28"/>
        </w:rPr>
        <w:t xml:space="preserve"> принятия решений о заключении концессионных соглашений, </w:t>
      </w:r>
      <w:proofErr w:type="spellStart"/>
      <w:r w:rsidR="00CF4CAD" w:rsidRPr="00CE29E8">
        <w:rPr>
          <w:sz w:val="28"/>
          <w:szCs w:val="28"/>
        </w:rPr>
        <w:t>концедентом</w:t>
      </w:r>
      <w:proofErr w:type="spellEnd"/>
      <w:r w:rsidR="00CF4CAD" w:rsidRPr="00CE29E8">
        <w:rPr>
          <w:sz w:val="28"/>
          <w:szCs w:val="28"/>
        </w:rPr>
        <w:t xml:space="preserve"> по которым выступает Ростовская область, на срок, превышающий срок действия утвержденных лимитов бюджетных обязательств, согласно приложению. </w:t>
      </w:r>
    </w:p>
    <w:p w:rsidR="00CF4CAD" w:rsidRPr="00CE29E8" w:rsidRDefault="00B77F3A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F4CAD" w:rsidRPr="00CE29E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F4CAD" w:rsidRPr="00CE29E8" w:rsidRDefault="00B77F3A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CF4CAD" w:rsidRPr="00CE29E8">
        <w:rPr>
          <w:sz w:val="28"/>
          <w:szCs w:val="28"/>
        </w:rPr>
        <w:t>Контроль за</w:t>
      </w:r>
      <w:proofErr w:type="gramEnd"/>
      <w:r w:rsidR="00CF4CAD" w:rsidRPr="00CE29E8">
        <w:rPr>
          <w:sz w:val="28"/>
          <w:szCs w:val="28"/>
        </w:rPr>
        <w:t xml:space="preserve"> выполнением постановления возложить на заместителя Губернатор</w:t>
      </w:r>
      <w:r>
        <w:rPr>
          <w:sz w:val="28"/>
          <w:szCs w:val="28"/>
        </w:rPr>
        <w:t xml:space="preserve">а Ростовской области </w:t>
      </w:r>
      <w:proofErr w:type="spellStart"/>
      <w:r>
        <w:rPr>
          <w:sz w:val="28"/>
          <w:szCs w:val="28"/>
        </w:rPr>
        <w:t>Молодченко</w:t>
      </w:r>
      <w:proofErr w:type="spellEnd"/>
      <w:r>
        <w:rPr>
          <w:sz w:val="28"/>
          <w:szCs w:val="28"/>
        </w:rPr>
        <w:t> </w:t>
      </w:r>
      <w:r w:rsidR="00CF4CAD" w:rsidRPr="00CE29E8">
        <w:rPr>
          <w:sz w:val="28"/>
          <w:szCs w:val="28"/>
        </w:rPr>
        <w:t xml:space="preserve">Ю.С. </w:t>
      </w:r>
    </w:p>
    <w:p w:rsidR="00CF4CAD" w:rsidRPr="00CE29E8" w:rsidRDefault="00CF4CAD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CAD" w:rsidRPr="00CE29E8" w:rsidRDefault="00CF4CAD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CAD" w:rsidRPr="00CE29E8" w:rsidRDefault="00CF4CAD" w:rsidP="00113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F3A" w:rsidRDefault="00B77F3A" w:rsidP="0011341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77F3A" w:rsidRDefault="00B77F3A" w:rsidP="0011341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77F3A" w:rsidRDefault="00B77F3A" w:rsidP="00113416">
      <w:pPr>
        <w:rPr>
          <w:sz w:val="28"/>
        </w:rPr>
      </w:pPr>
    </w:p>
    <w:p w:rsidR="00CF4CAD" w:rsidRPr="00CE29E8" w:rsidRDefault="00CF4CAD" w:rsidP="00113416">
      <w:pPr>
        <w:rPr>
          <w:sz w:val="28"/>
        </w:rPr>
      </w:pPr>
    </w:p>
    <w:p w:rsidR="00CF4CAD" w:rsidRPr="00CE29E8" w:rsidRDefault="00CF4CAD" w:rsidP="00113416">
      <w:pPr>
        <w:rPr>
          <w:sz w:val="28"/>
        </w:rPr>
      </w:pPr>
    </w:p>
    <w:p w:rsidR="00CF4CAD" w:rsidRPr="00CE29E8" w:rsidRDefault="00CF4CAD" w:rsidP="0011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9E8">
        <w:rPr>
          <w:sz w:val="28"/>
          <w:szCs w:val="28"/>
        </w:rPr>
        <w:t xml:space="preserve">Постановление вносит </w:t>
      </w:r>
    </w:p>
    <w:p w:rsidR="00B77F3A" w:rsidRDefault="00CF4CAD" w:rsidP="0011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9E8">
        <w:rPr>
          <w:sz w:val="28"/>
          <w:szCs w:val="28"/>
        </w:rPr>
        <w:t xml:space="preserve">департамент инвестиций </w:t>
      </w:r>
    </w:p>
    <w:p w:rsidR="00CF4CAD" w:rsidRPr="00CE29E8" w:rsidRDefault="00CF4CAD" w:rsidP="0011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9E8">
        <w:rPr>
          <w:sz w:val="28"/>
          <w:szCs w:val="28"/>
        </w:rPr>
        <w:t xml:space="preserve">и предпринимательства </w:t>
      </w:r>
    </w:p>
    <w:p w:rsidR="00CF4CAD" w:rsidRPr="00CE29E8" w:rsidRDefault="00CF4CAD" w:rsidP="0011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9E8">
        <w:rPr>
          <w:sz w:val="28"/>
          <w:szCs w:val="28"/>
        </w:rPr>
        <w:t>Ростовской области</w:t>
      </w:r>
    </w:p>
    <w:p w:rsidR="00CF4CAD" w:rsidRPr="00CE29E8" w:rsidRDefault="00CF4CAD" w:rsidP="00113416">
      <w:pPr>
        <w:pageBreakBefore/>
        <w:ind w:left="6237"/>
        <w:jc w:val="center"/>
        <w:rPr>
          <w:iCs/>
          <w:sz w:val="28"/>
          <w:szCs w:val="28"/>
        </w:rPr>
      </w:pPr>
      <w:r w:rsidRPr="00CE29E8">
        <w:rPr>
          <w:iCs/>
          <w:sz w:val="28"/>
          <w:szCs w:val="28"/>
        </w:rPr>
        <w:lastRenderedPageBreak/>
        <w:t xml:space="preserve">Приложение </w:t>
      </w:r>
    </w:p>
    <w:p w:rsidR="00CF4CAD" w:rsidRPr="00CE29E8" w:rsidRDefault="00CF4CAD" w:rsidP="00113416">
      <w:pPr>
        <w:ind w:left="6237"/>
        <w:jc w:val="center"/>
        <w:rPr>
          <w:iCs/>
          <w:sz w:val="28"/>
          <w:szCs w:val="28"/>
        </w:rPr>
      </w:pPr>
      <w:r w:rsidRPr="00CE29E8">
        <w:rPr>
          <w:iCs/>
          <w:sz w:val="28"/>
          <w:szCs w:val="28"/>
        </w:rPr>
        <w:t xml:space="preserve">к постановлению </w:t>
      </w:r>
    </w:p>
    <w:p w:rsidR="00CF4CAD" w:rsidRPr="00CE29E8" w:rsidRDefault="00CF4CAD" w:rsidP="00113416">
      <w:pPr>
        <w:ind w:left="6237"/>
        <w:jc w:val="center"/>
        <w:rPr>
          <w:iCs/>
          <w:sz w:val="28"/>
          <w:szCs w:val="28"/>
        </w:rPr>
      </w:pPr>
      <w:r w:rsidRPr="00CE29E8">
        <w:rPr>
          <w:iCs/>
          <w:sz w:val="28"/>
          <w:szCs w:val="28"/>
        </w:rPr>
        <w:t xml:space="preserve">Правительства </w:t>
      </w:r>
    </w:p>
    <w:p w:rsidR="00CF4CAD" w:rsidRPr="00CE29E8" w:rsidRDefault="00CF4CAD" w:rsidP="00113416">
      <w:pPr>
        <w:ind w:left="6237"/>
        <w:jc w:val="center"/>
        <w:rPr>
          <w:iCs/>
          <w:sz w:val="28"/>
          <w:szCs w:val="28"/>
        </w:rPr>
      </w:pPr>
      <w:r w:rsidRPr="00CE29E8">
        <w:rPr>
          <w:iCs/>
          <w:sz w:val="28"/>
          <w:szCs w:val="28"/>
        </w:rPr>
        <w:t>Ростовской области</w:t>
      </w:r>
    </w:p>
    <w:p w:rsidR="00CF4CAD" w:rsidRPr="00CE29E8" w:rsidRDefault="00BC103D" w:rsidP="00113416">
      <w:pPr>
        <w:ind w:left="6237"/>
        <w:jc w:val="center"/>
        <w:rPr>
          <w:iCs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18.02.2016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CF4CAD" w:rsidRDefault="00CF4CAD" w:rsidP="00113416">
      <w:pPr>
        <w:ind w:left="6237"/>
        <w:jc w:val="center"/>
        <w:rPr>
          <w:iCs/>
          <w:sz w:val="28"/>
          <w:szCs w:val="28"/>
        </w:rPr>
      </w:pPr>
    </w:p>
    <w:p w:rsidR="00F532A3" w:rsidRPr="00CE29E8" w:rsidRDefault="00F532A3" w:rsidP="00113416">
      <w:pPr>
        <w:ind w:left="6237"/>
        <w:jc w:val="center"/>
        <w:rPr>
          <w:iCs/>
          <w:sz w:val="28"/>
          <w:szCs w:val="28"/>
        </w:rPr>
      </w:pPr>
    </w:p>
    <w:p w:rsidR="00CF4CAD" w:rsidRPr="00CE29E8" w:rsidRDefault="00CF4CAD" w:rsidP="00113416">
      <w:pPr>
        <w:jc w:val="center"/>
        <w:rPr>
          <w:iCs/>
          <w:sz w:val="28"/>
          <w:szCs w:val="28"/>
        </w:rPr>
      </w:pPr>
    </w:p>
    <w:p w:rsidR="00CF4CAD" w:rsidRPr="00CE29E8" w:rsidRDefault="00CF4CAD" w:rsidP="00113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77F3A" w:rsidRDefault="00CF4CAD" w:rsidP="00113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принятия решений о заключении </w:t>
      </w:r>
    </w:p>
    <w:p w:rsidR="00B77F3A" w:rsidRDefault="00CF4CAD" w:rsidP="00113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концессионных соглашений, </w:t>
      </w:r>
      <w:proofErr w:type="spellStart"/>
      <w:r w:rsidRPr="00CE29E8">
        <w:rPr>
          <w:b/>
          <w:sz w:val="28"/>
          <w:szCs w:val="28"/>
        </w:rPr>
        <w:t>концедентом</w:t>
      </w:r>
      <w:proofErr w:type="spellEnd"/>
      <w:r w:rsidRPr="00CE29E8">
        <w:rPr>
          <w:b/>
          <w:sz w:val="28"/>
          <w:szCs w:val="28"/>
        </w:rPr>
        <w:t xml:space="preserve"> по которым </w:t>
      </w:r>
    </w:p>
    <w:p w:rsidR="00B77F3A" w:rsidRDefault="00CF4CAD" w:rsidP="00113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 xml:space="preserve">выступает Ростовская область, на срок, превышающий </w:t>
      </w:r>
    </w:p>
    <w:p w:rsidR="00CF4CAD" w:rsidRPr="00CE29E8" w:rsidRDefault="00CF4CAD" w:rsidP="00113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9E8">
        <w:rPr>
          <w:b/>
          <w:sz w:val="28"/>
          <w:szCs w:val="28"/>
        </w:rPr>
        <w:t>срок действия утвержденных лимитов бюджетных обязательств</w:t>
      </w:r>
    </w:p>
    <w:p w:rsidR="00CF4CAD" w:rsidRPr="00CE29E8" w:rsidRDefault="00CF4CAD" w:rsidP="0011341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CF4CAD" w:rsidRPr="00CE29E8" w:rsidRDefault="00B77F3A" w:rsidP="00113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F4CAD" w:rsidRPr="00CE29E8">
        <w:rPr>
          <w:sz w:val="28"/>
          <w:szCs w:val="28"/>
        </w:rPr>
        <w:t>Настоящ</w:t>
      </w:r>
      <w:r w:rsidR="00CF4CAD">
        <w:rPr>
          <w:sz w:val="28"/>
          <w:szCs w:val="28"/>
        </w:rPr>
        <w:t>ий</w:t>
      </w:r>
      <w:r w:rsidR="00CF4CAD" w:rsidRPr="00CE29E8">
        <w:rPr>
          <w:sz w:val="28"/>
          <w:szCs w:val="28"/>
        </w:rPr>
        <w:t xml:space="preserve"> </w:t>
      </w:r>
      <w:r w:rsidR="00CF4CAD">
        <w:rPr>
          <w:sz w:val="28"/>
          <w:szCs w:val="28"/>
        </w:rPr>
        <w:t>Порядок</w:t>
      </w:r>
      <w:r w:rsidR="00CF4CAD" w:rsidRPr="00CE29E8">
        <w:rPr>
          <w:sz w:val="28"/>
          <w:szCs w:val="28"/>
        </w:rPr>
        <w:t xml:space="preserve"> определя</w:t>
      </w:r>
      <w:r w:rsidR="00CF4CAD">
        <w:rPr>
          <w:sz w:val="28"/>
          <w:szCs w:val="28"/>
        </w:rPr>
        <w:t>е</w:t>
      </w:r>
      <w:r w:rsidR="00CF4CAD" w:rsidRPr="00CE29E8">
        <w:rPr>
          <w:sz w:val="28"/>
          <w:szCs w:val="28"/>
        </w:rPr>
        <w:t xml:space="preserve">т </w:t>
      </w:r>
      <w:r w:rsidR="00CF4CAD" w:rsidRPr="003A5391">
        <w:rPr>
          <w:sz w:val="28"/>
          <w:szCs w:val="28"/>
        </w:rPr>
        <w:t>процедур</w:t>
      </w:r>
      <w:r w:rsidR="00CF4CAD">
        <w:rPr>
          <w:sz w:val="28"/>
          <w:szCs w:val="28"/>
        </w:rPr>
        <w:t>у</w:t>
      </w:r>
      <w:r w:rsidR="00CF4CAD" w:rsidRPr="00CE29E8">
        <w:rPr>
          <w:sz w:val="28"/>
          <w:szCs w:val="28"/>
        </w:rPr>
        <w:t xml:space="preserve"> </w:t>
      </w:r>
      <w:r w:rsidR="00CF4CAD">
        <w:rPr>
          <w:sz w:val="28"/>
          <w:szCs w:val="28"/>
        </w:rPr>
        <w:t xml:space="preserve">принятия </w:t>
      </w:r>
      <w:r w:rsidR="008D47D9">
        <w:rPr>
          <w:sz w:val="28"/>
          <w:szCs w:val="28"/>
        </w:rPr>
        <w:t>решений о </w:t>
      </w:r>
      <w:r w:rsidR="00CF4CAD" w:rsidRPr="00CE29E8">
        <w:rPr>
          <w:sz w:val="28"/>
          <w:szCs w:val="28"/>
        </w:rPr>
        <w:t xml:space="preserve">заключении концессионных соглашений, </w:t>
      </w:r>
      <w:proofErr w:type="spellStart"/>
      <w:r w:rsidR="00CF4CAD" w:rsidRPr="00CE29E8">
        <w:rPr>
          <w:sz w:val="28"/>
          <w:szCs w:val="28"/>
        </w:rPr>
        <w:t>концедентом</w:t>
      </w:r>
      <w:proofErr w:type="spellEnd"/>
      <w:r w:rsidR="00CF4CAD" w:rsidRPr="00CE29E8">
        <w:rPr>
          <w:sz w:val="28"/>
          <w:szCs w:val="28"/>
        </w:rPr>
        <w:t xml:space="preserve"> по которым выступает Ростовская область, заключаемых в соответствии с законодательством Российской Федерации о концессионных согл</w:t>
      </w:r>
      <w:r w:rsidR="008D47D9">
        <w:rPr>
          <w:sz w:val="28"/>
          <w:szCs w:val="28"/>
        </w:rPr>
        <w:t>ашениях, на срок, превышающий в </w:t>
      </w:r>
      <w:r w:rsidR="00CF4CAD" w:rsidRPr="00CE29E8">
        <w:rPr>
          <w:sz w:val="28"/>
          <w:szCs w:val="28"/>
        </w:rPr>
        <w:t>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CF4CAD" w:rsidRPr="00CE29E8" w:rsidRDefault="00B77F3A" w:rsidP="00113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F4CAD" w:rsidRPr="00CE29E8">
        <w:rPr>
          <w:sz w:val="28"/>
          <w:szCs w:val="28"/>
        </w:rPr>
        <w:t xml:space="preserve">Концессионные соглашения, </w:t>
      </w:r>
      <w:proofErr w:type="spellStart"/>
      <w:r w:rsidR="00CF4CAD" w:rsidRPr="00CE29E8">
        <w:rPr>
          <w:sz w:val="28"/>
          <w:szCs w:val="28"/>
        </w:rPr>
        <w:t>концедентом</w:t>
      </w:r>
      <w:proofErr w:type="spellEnd"/>
      <w:r w:rsidR="00CF4CAD" w:rsidRPr="00CE29E8">
        <w:rPr>
          <w:sz w:val="28"/>
          <w:szCs w:val="28"/>
        </w:rPr>
        <w:t xml:space="preserve"> по которым выступает Ростовская область, могут заключаться на срок, превышающий срок действия утвержденных лимитов бюджетных обязательств, на основании решений Правительства Ростовской области о заключении концессионных соглашений, принимаемых в соответствии с законодат</w:t>
      </w:r>
      <w:r w:rsidR="008D47D9">
        <w:rPr>
          <w:sz w:val="28"/>
          <w:szCs w:val="28"/>
        </w:rPr>
        <w:t>ельством Российской Федерации о </w:t>
      </w:r>
      <w:r w:rsidR="00CF4CAD" w:rsidRPr="00CE29E8">
        <w:rPr>
          <w:sz w:val="28"/>
          <w:szCs w:val="28"/>
        </w:rPr>
        <w:t>концессионных соглашениях, в пределах средств, предусмотренных нормативными правовыми актами Правительства Ростовской области</w:t>
      </w:r>
      <w:r w:rsidR="00CF4CAD">
        <w:rPr>
          <w:sz w:val="28"/>
          <w:szCs w:val="28"/>
        </w:rPr>
        <w:t>.</w:t>
      </w:r>
      <w:r w:rsidR="00CF4CAD" w:rsidRPr="00CE29E8">
        <w:rPr>
          <w:sz w:val="28"/>
          <w:szCs w:val="28"/>
        </w:rPr>
        <w:t xml:space="preserve"> </w:t>
      </w:r>
    </w:p>
    <w:p w:rsidR="00CF4CAD" w:rsidRPr="00CE29E8" w:rsidRDefault="00B77F3A" w:rsidP="00113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CF4CAD" w:rsidRPr="00CE29E8">
        <w:rPr>
          <w:sz w:val="28"/>
          <w:szCs w:val="28"/>
        </w:rPr>
        <w:t xml:space="preserve">Концессионные соглашения, </w:t>
      </w:r>
      <w:proofErr w:type="spellStart"/>
      <w:r w:rsidR="00CF4CAD" w:rsidRPr="00CE29E8">
        <w:rPr>
          <w:sz w:val="28"/>
          <w:szCs w:val="28"/>
        </w:rPr>
        <w:t>концедентом</w:t>
      </w:r>
      <w:proofErr w:type="spellEnd"/>
      <w:r w:rsidR="00CF4CAD" w:rsidRPr="00CE29E8">
        <w:rPr>
          <w:sz w:val="28"/>
          <w:szCs w:val="28"/>
        </w:rPr>
        <w:t xml:space="preserve"> по которым выступает Ростовская область, могут быть заключены на срок, превышающий срок действия утвержденных получателю средств областного бюджета лимитов бюджетных обязательств, на основании решений Правительства Ростовской области о заключении концесси</w:t>
      </w:r>
      <w:r w:rsidR="008D47D9">
        <w:rPr>
          <w:sz w:val="28"/>
          <w:szCs w:val="28"/>
        </w:rPr>
        <w:t>онных соглашений, принимаемых в </w:t>
      </w:r>
      <w:r w:rsidR="00CF4CAD" w:rsidRPr="00CE29E8">
        <w:rPr>
          <w:sz w:val="28"/>
          <w:szCs w:val="28"/>
        </w:rPr>
        <w:t>соответствии с законодательством Российской Федерации о концессионных соглашениях, в рамках государственных программ Ростовской области на срок и в пределах средств, которые предусмотрены соответствующими мероприятиями</w:t>
      </w:r>
      <w:proofErr w:type="gramEnd"/>
      <w:r w:rsidR="00CF4CAD" w:rsidRPr="00CE29E8">
        <w:rPr>
          <w:sz w:val="28"/>
          <w:szCs w:val="28"/>
        </w:rPr>
        <w:t xml:space="preserve"> указанных программ.</w:t>
      </w:r>
    </w:p>
    <w:p w:rsidR="00CF4CAD" w:rsidRPr="00CE29E8" w:rsidRDefault="00CF4CAD" w:rsidP="00113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9E8">
        <w:rPr>
          <w:sz w:val="28"/>
          <w:szCs w:val="28"/>
        </w:rPr>
        <w:t>В случае</w:t>
      </w:r>
      <w:proofErr w:type="gramStart"/>
      <w:r w:rsidR="00B77F3A">
        <w:rPr>
          <w:sz w:val="28"/>
          <w:szCs w:val="28"/>
        </w:rPr>
        <w:t>,</w:t>
      </w:r>
      <w:proofErr w:type="gramEnd"/>
      <w:r w:rsidRPr="00CE29E8">
        <w:rPr>
          <w:sz w:val="28"/>
          <w:szCs w:val="28"/>
        </w:rPr>
        <w:t xml:space="preserve"> если предполагаемый срок действия концессионного соглашения, заключаемого в рамках государственной программы Ростовской области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Правительства Ростовской области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в установленном порядке с министерством финансов Ростовской области и министерством экономического развития Ростовской области.</w:t>
      </w:r>
    </w:p>
    <w:p w:rsidR="00CF4CAD" w:rsidRPr="00CE29E8" w:rsidRDefault="008D47D9" w:rsidP="00113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F4CAD" w:rsidRPr="00CE29E8">
        <w:rPr>
          <w:sz w:val="28"/>
          <w:szCs w:val="28"/>
        </w:rPr>
        <w:t xml:space="preserve">Решение Правительства Ростовской области о заключении </w:t>
      </w:r>
      <w:r w:rsidR="00CF4CAD" w:rsidRPr="00CE29E8">
        <w:rPr>
          <w:sz w:val="28"/>
          <w:szCs w:val="28"/>
        </w:rPr>
        <w:lastRenderedPageBreak/>
        <w:t xml:space="preserve">концессионного соглашения, </w:t>
      </w:r>
      <w:proofErr w:type="spellStart"/>
      <w:r w:rsidR="00CF4CAD" w:rsidRPr="00CE29E8">
        <w:rPr>
          <w:sz w:val="28"/>
          <w:szCs w:val="28"/>
        </w:rPr>
        <w:t>концедентом</w:t>
      </w:r>
      <w:proofErr w:type="spellEnd"/>
      <w:r w:rsidR="00CF4CAD" w:rsidRPr="00CE29E8">
        <w:rPr>
          <w:sz w:val="28"/>
          <w:szCs w:val="28"/>
        </w:rPr>
        <w:t xml:space="preserve"> по которому выступает Ростовская область, на срок, превышающий срок действия утвержденных лимитов бюджетных обязательств, принимается в форме распоряжения Правительства Ростовской области. </w:t>
      </w:r>
      <w:r w:rsidR="00CF4CAD">
        <w:rPr>
          <w:sz w:val="28"/>
          <w:szCs w:val="28"/>
        </w:rPr>
        <w:t xml:space="preserve">В </w:t>
      </w:r>
      <w:r w:rsidR="00CF4CAD" w:rsidRPr="00CE29E8">
        <w:rPr>
          <w:sz w:val="28"/>
          <w:szCs w:val="28"/>
        </w:rPr>
        <w:t>распоряжени</w:t>
      </w:r>
      <w:r w:rsidR="00CF4CAD">
        <w:rPr>
          <w:sz w:val="28"/>
          <w:szCs w:val="28"/>
        </w:rPr>
        <w:t>и</w:t>
      </w:r>
      <w:r w:rsidR="00CF4CAD" w:rsidRPr="00CE29E8">
        <w:rPr>
          <w:sz w:val="28"/>
          <w:szCs w:val="28"/>
        </w:rPr>
        <w:t xml:space="preserve"> </w:t>
      </w:r>
      <w:r w:rsidR="00CF4CAD">
        <w:rPr>
          <w:sz w:val="28"/>
          <w:szCs w:val="28"/>
        </w:rPr>
        <w:t xml:space="preserve">указывается орган исполнительной власти Ростовской области, </w:t>
      </w:r>
      <w:r w:rsidR="00CF4CAD" w:rsidRPr="00CE29E8">
        <w:rPr>
          <w:sz w:val="28"/>
          <w:szCs w:val="28"/>
        </w:rPr>
        <w:t xml:space="preserve">уполномоченный </w:t>
      </w:r>
      <w:r w:rsidR="00CF4CAD">
        <w:rPr>
          <w:sz w:val="28"/>
          <w:szCs w:val="28"/>
        </w:rPr>
        <w:t xml:space="preserve">на </w:t>
      </w:r>
      <w:r w:rsidR="00CF4CAD" w:rsidRPr="00CE29E8">
        <w:rPr>
          <w:sz w:val="28"/>
          <w:szCs w:val="28"/>
        </w:rPr>
        <w:t>заключ</w:t>
      </w:r>
      <w:r w:rsidR="00CF4CAD">
        <w:rPr>
          <w:sz w:val="28"/>
          <w:szCs w:val="28"/>
        </w:rPr>
        <w:t>ение</w:t>
      </w:r>
      <w:r w:rsidR="00CF4CAD" w:rsidRPr="00CE29E8">
        <w:rPr>
          <w:sz w:val="28"/>
          <w:szCs w:val="28"/>
        </w:rPr>
        <w:t xml:space="preserve"> концессионно</w:t>
      </w:r>
      <w:r w:rsidR="00CF4CAD">
        <w:rPr>
          <w:sz w:val="28"/>
          <w:szCs w:val="28"/>
        </w:rPr>
        <w:t>го</w:t>
      </w:r>
      <w:r w:rsidR="00CF4CAD" w:rsidRPr="00CE29E8">
        <w:rPr>
          <w:sz w:val="28"/>
          <w:szCs w:val="28"/>
        </w:rPr>
        <w:t xml:space="preserve"> соглашени</w:t>
      </w:r>
      <w:r w:rsidR="00CF4CAD">
        <w:rPr>
          <w:sz w:val="28"/>
          <w:szCs w:val="28"/>
        </w:rPr>
        <w:t>я</w:t>
      </w:r>
    </w:p>
    <w:p w:rsidR="00CF4CAD" w:rsidRPr="00CE29E8" w:rsidRDefault="00CF4CAD" w:rsidP="001134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77F3A" w:rsidRDefault="00B77F3A" w:rsidP="00113416">
      <w:pPr>
        <w:rPr>
          <w:sz w:val="28"/>
        </w:rPr>
      </w:pPr>
    </w:p>
    <w:p w:rsidR="00B77F3A" w:rsidRDefault="00B77F3A" w:rsidP="00113416">
      <w:pPr>
        <w:rPr>
          <w:sz w:val="28"/>
        </w:rPr>
      </w:pPr>
    </w:p>
    <w:p w:rsidR="00B77F3A" w:rsidRDefault="00B77F3A" w:rsidP="0011341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77F3A" w:rsidRDefault="00B77F3A" w:rsidP="0011341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B77F3A" w:rsidRDefault="00B77F3A" w:rsidP="00113416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B77F3A" w:rsidSect="00B77F3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AE" w:rsidRDefault="007A1AAE">
      <w:r>
        <w:separator/>
      </w:r>
    </w:p>
  </w:endnote>
  <w:endnote w:type="continuationSeparator" w:id="0">
    <w:p w:rsidR="007A1AAE" w:rsidRDefault="007A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416">
      <w:rPr>
        <w:rStyle w:val="a8"/>
        <w:noProof/>
      </w:rPr>
      <w:t>1</w:t>
    </w:r>
    <w:r>
      <w:rPr>
        <w:rStyle w:val="a8"/>
      </w:rPr>
      <w:fldChar w:fldCharType="end"/>
    </w:r>
  </w:p>
  <w:p w:rsidR="00B77F3A" w:rsidRDefault="00B77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AE" w:rsidRDefault="007A1AAE">
      <w:r>
        <w:separator/>
      </w:r>
    </w:p>
  </w:footnote>
  <w:footnote w:type="continuationSeparator" w:id="0">
    <w:p w:rsidR="007A1AAE" w:rsidRDefault="007A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D"/>
    <w:rsid w:val="000553CB"/>
    <w:rsid w:val="000B4EB6"/>
    <w:rsid w:val="000D157C"/>
    <w:rsid w:val="00113416"/>
    <w:rsid w:val="00153E1D"/>
    <w:rsid w:val="001A0C17"/>
    <w:rsid w:val="001A49DD"/>
    <w:rsid w:val="00202217"/>
    <w:rsid w:val="00203618"/>
    <w:rsid w:val="00206936"/>
    <w:rsid w:val="00240AEC"/>
    <w:rsid w:val="0026768C"/>
    <w:rsid w:val="002957A0"/>
    <w:rsid w:val="002B15BD"/>
    <w:rsid w:val="002D319D"/>
    <w:rsid w:val="00305371"/>
    <w:rsid w:val="00310A25"/>
    <w:rsid w:val="00331E18"/>
    <w:rsid w:val="00336341"/>
    <w:rsid w:val="003B4C24"/>
    <w:rsid w:val="003D6552"/>
    <w:rsid w:val="003F0051"/>
    <w:rsid w:val="0042489B"/>
    <w:rsid w:val="00427B3E"/>
    <w:rsid w:val="00476F55"/>
    <w:rsid w:val="004A094F"/>
    <w:rsid w:val="004B255A"/>
    <w:rsid w:val="004D1F5B"/>
    <w:rsid w:val="004D355F"/>
    <w:rsid w:val="004F4CBB"/>
    <w:rsid w:val="00523E32"/>
    <w:rsid w:val="00544BB6"/>
    <w:rsid w:val="005A5CE4"/>
    <w:rsid w:val="006536EC"/>
    <w:rsid w:val="00680CE4"/>
    <w:rsid w:val="00684E0A"/>
    <w:rsid w:val="006C46BF"/>
    <w:rsid w:val="0073091A"/>
    <w:rsid w:val="00745ABF"/>
    <w:rsid w:val="0076534B"/>
    <w:rsid w:val="007A1AAE"/>
    <w:rsid w:val="007F6167"/>
    <w:rsid w:val="00832ABF"/>
    <w:rsid w:val="008531DF"/>
    <w:rsid w:val="008D47D9"/>
    <w:rsid w:val="0091308C"/>
    <w:rsid w:val="00944C99"/>
    <w:rsid w:val="009A2761"/>
    <w:rsid w:val="009C6BB5"/>
    <w:rsid w:val="009C758D"/>
    <w:rsid w:val="00A23923"/>
    <w:rsid w:val="00A8030E"/>
    <w:rsid w:val="00A9194E"/>
    <w:rsid w:val="00AB5B8E"/>
    <w:rsid w:val="00AF1AFD"/>
    <w:rsid w:val="00B77947"/>
    <w:rsid w:val="00B77F3A"/>
    <w:rsid w:val="00B960B2"/>
    <w:rsid w:val="00BA0F1D"/>
    <w:rsid w:val="00BC103D"/>
    <w:rsid w:val="00C213F4"/>
    <w:rsid w:val="00C327FC"/>
    <w:rsid w:val="00C43085"/>
    <w:rsid w:val="00C56ED2"/>
    <w:rsid w:val="00CD2AAB"/>
    <w:rsid w:val="00CD3069"/>
    <w:rsid w:val="00CF4CAD"/>
    <w:rsid w:val="00DA79D4"/>
    <w:rsid w:val="00DB5BB9"/>
    <w:rsid w:val="00DD7AC6"/>
    <w:rsid w:val="00DE1E9F"/>
    <w:rsid w:val="00DE405F"/>
    <w:rsid w:val="00E75C8C"/>
    <w:rsid w:val="00ED550D"/>
    <w:rsid w:val="00ED67BC"/>
    <w:rsid w:val="00EE192F"/>
    <w:rsid w:val="00F532A3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3D6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655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7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3D6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655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7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Гаврильченко</cp:lastModifiedBy>
  <cp:revision>3</cp:revision>
  <cp:lastPrinted>2016-02-11T08:23:00Z</cp:lastPrinted>
  <dcterms:created xsi:type="dcterms:W3CDTF">2016-02-20T07:15:00Z</dcterms:created>
  <dcterms:modified xsi:type="dcterms:W3CDTF">2016-03-02T09:06:00Z</dcterms:modified>
</cp:coreProperties>
</file>